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65" w:rsidRDefault="00886265" w:rsidP="00886265">
      <w:r>
        <w:rPr>
          <w:rFonts w:ascii="Segoe UI Symbol" w:hAnsi="Segoe UI Symbol" w:cs="Segoe UI Symbol"/>
        </w:rPr>
        <w:t>🔔</w:t>
      </w:r>
      <w:r>
        <w:t xml:space="preserve"> С 1 апреля школы </w:t>
      </w:r>
      <w:proofErr w:type="spellStart"/>
      <w:r>
        <w:t>Светлоярского</w:t>
      </w:r>
      <w:proofErr w:type="spellEnd"/>
      <w:r>
        <w:t xml:space="preserve"> района начнут принимать заявления от родителей будущих первоклассников.</w:t>
      </w:r>
    </w:p>
    <w:p w:rsidR="00886265" w:rsidRDefault="00886265" w:rsidP="00886265"/>
    <w:p w:rsidR="00886265" w:rsidRDefault="00886265" w:rsidP="00886265">
      <w:r>
        <w:t>Принимать заявления о приеме в 1 класс общеобразовательные организации будут до 30 июня. Первоочередное право на обучение в желаемом учебном заведении имеют дети, проживающие на закрепленной за школой территории или при наличии льгот:</w:t>
      </w:r>
    </w:p>
    <w:p w:rsidR="00886265" w:rsidRDefault="00886265" w:rsidP="00886265"/>
    <w:p w:rsidR="00886265" w:rsidRDefault="00886265" w:rsidP="00886265">
      <w:r>
        <w:rPr>
          <w:rFonts w:ascii="Segoe UI Symbol" w:hAnsi="Segoe UI Symbol" w:cs="Segoe UI Symbol"/>
        </w:rPr>
        <w:t>🔸</w:t>
      </w:r>
      <w:r>
        <w:t xml:space="preserve"> дети, у которых в желаемой школе уже учатся братья или сестры;</w:t>
      </w:r>
    </w:p>
    <w:p w:rsidR="00886265" w:rsidRDefault="00886265" w:rsidP="00886265">
      <w:r>
        <w:rPr>
          <w:rFonts w:ascii="Segoe UI Symbol" w:hAnsi="Segoe UI Symbol" w:cs="Segoe UI Symbol"/>
        </w:rPr>
        <w:t>🔸</w:t>
      </w:r>
      <w:r>
        <w:t xml:space="preserve"> детей военнослужащих, участников СВО, сотрудников полиции, ФСИН, ФССП, ФТС, МЧС, СКР.</w:t>
      </w:r>
    </w:p>
    <w:p w:rsidR="00886265" w:rsidRDefault="00886265" w:rsidP="00886265"/>
    <w:p w:rsidR="00886265" w:rsidRDefault="00886265" w:rsidP="00886265">
      <w:r>
        <w:t>С 06 июля по 5 сентября – ребенка зачислят в образовательное учреждение, при наличии мест.</w:t>
      </w:r>
    </w:p>
    <w:p w:rsidR="00886265" w:rsidRDefault="00886265" w:rsidP="00886265"/>
    <w:p w:rsidR="00886265" w:rsidRDefault="00886265" w:rsidP="00886265">
      <w:r>
        <w:t>Для зачисления в первый класс нужно предоставить комплект документов:</w:t>
      </w:r>
    </w:p>
    <w:p w:rsidR="00886265" w:rsidRDefault="00886265" w:rsidP="00886265"/>
    <w:p w:rsidR="00886265" w:rsidRDefault="00886265" w:rsidP="00886265">
      <w:r>
        <w:rPr>
          <w:rFonts w:ascii="Segoe UI Symbol" w:hAnsi="Segoe UI Symbol" w:cs="Segoe UI Symbol"/>
        </w:rPr>
        <w:t>🔸</w:t>
      </w:r>
      <w:r>
        <w:t xml:space="preserve"> копия паспорт или другого удостоверения личности родителя;</w:t>
      </w:r>
    </w:p>
    <w:p w:rsidR="00886265" w:rsidRDefault="00886265" w:rsidP="00886265">
      <w:r>
        <w:rPr>
          <w:rFonts w:ascii="Segoe UI Symbol" w:hAnsi="Segoe UI Symbol" w:cs="Segoe UI Symbol"/>
        </w:rPr>
        <w:t>🔸</w:t>
      </w:r>
      <w:r>
        <w:t xml:space="preserve"> копия свидетельства о рождении ребенка;</w:t>
      </w:r>
    </w:p>
    <w:p w:rsidR="00886265" w:rsidRDefault="00886265" w:rsidP="00886265">
      <w:r>
        <w:rPr>
          <w:rFonts w:ascii="Segoe UI Symbol" w:hAnsi="Segoe UI Symbol" w:cs="Segoe UI Symbol"/>
        </w:rPr>
        <w:t>🔸</w:t>
      </w:r>
      <w:r>
        <w:t xml:space="preserve"> копия свидетельство о регистрации ребенка по месту жительства;</w:t>
      </w:r>
    </w:p>
    <w:p w:rsidR="00886265" w:rsidRDefault="00886265" w:rsidP="00886265">
      <w:r>
        <w:rPr>
          <w:rFonts w:ascii="Segoe UI Symbol" w:hAnsi="Segoe UI Symbol" w:cs="Segoe UI Symbol"/>
        </w:rPr>
        <w:t>🔸</w:t>
      </w:r>
      <w:r>
        <w:t xml:space="preserve"> копия свидетельства об опеке или попечительстве (при необходимости);</w:t>
      </w:r>
    </w:p>
    <w:p w:rsidR="00886265" w:rsidRDefault="00886265" w:rsidP="00886265">
      <w:r>
        <w:rPr>
          <w:rFonts w:ascii="Segoe UI Symbol" w:hAnsi="Segoe UI Symbol" w:cs="Segoe UI Symbol"/>
        </w:rPr>
        <w:t>🔸</w:t>
      </w:r>
      <w:r>
        <w:t xml:space="preserve"> копия документа подтверждающего право на льготу;</w:t>
      </w:r>
    </w:p>
    <w:p w:rsidR="00886265" w:rsidRDefault="00886265" w:rsidP="00886265">
      <w:r>
        <w:rPr>
          <w:rFonts w:ascii="Segoe UI Symbol" w:hAnsi="Segoe UI Symbol" w:cs="Segoe UI Symbol"/>
        </w:rPr>
        <w:t>🔸</w:t>
      </w:r>
      <w:r>
        <w:t xml:space="preserve"> копия заключения ПМПК (при наличии).</w:t>
      </w:r>
    </w:p>
    <w:p w:rsidR="00886265" w:rsidRDefault="00886265" w:rsidP="00886265"/>
    <w:p w:rsidR="00886265" w:rsidRDefault="00886265" w:rsidP="00886265">
      <w:r>
        <w:t>Направить заявление для поступления в школу можно в формате онлайн через региональный портал государственных услуг es.volganet.ru</w:t>
      </w:r>
    </w:p>
    <w:p w:rsidR="00886265" w:rsidRDefault="00886265" w:rsidP="00886265"/>
    <w:p w:rsidR="00886265" w:rsidRDefault="00886265" w:rsidP="00886265">
      <w:r>
        <w:t>В течение 4-х дней после подачи заявления, необходимо посетить школу с документами.</w:t>
      </w:r>
    </w:p>
    <w:p w:rsidR="00886265" w:rsidRDefault="00886265" w:rsidP="00886265"/>
    <w:p w:rsidR="00A30EA7" w:rsidRDefault="00886265" w:rsidP="00886265">
      <w:r>
        <w:rPr>
          <w:rFonts w:ascii="Calibri" w:hAnsi="Calibri" w:cs="Calibri"/>
        </w:rPr>
        <w:t>❗️</w:t>
      </w:r>
      <w:r>
        <w:t xml:space="preserve">Важно! На момент поступления в школу, 1 сентября 2024г., ребенку должно </w:t>
      </w:r>
      <w:proofErr w:type="gramStart"/>
      <w:r>
        <w:t>исполнится</w:t>
      </w:r>
      <w:proofErr w:type="gramEnd"/>
      <w:r>
        <w:t xml:space="preserve"> 6,6 лет.</w:t>
      </w:r>
      <w:bookmarkStart w:id="0" w:name="_GoBack"/>
      <w:bookmarkEnd w:id="0"/>
    </w:p>
    <w:sectPr w:rsidR="00A3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A7"/>
    <w:rsid w:val="00886265"/>
    <w:rsid w:val="00A3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Enigma</cp:lastModifiedBy>
  <cp:revision>2</cp:revision>
  <dcterms:created xsi:type="dcterms:W3CDTF">2024-03-27T13:44:00Z</dcterms:created>
  <dcterms:modified xsi:type="dcterms:W3CDTF">2024-03-27T13:44:00Z</dcterms:modified>
</cp:coreProperties>
</file>