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5E" w:rsidRDefault="008A735E" w:rsidP="008A735E">
      <w:pPr>
        <w:pStyle w:val="22"/>
        <w:spacing w:line="276" w:lineRule="auto"/>
        <w:ind w:firstLine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дополнительных мерах по обеспечению безопасности при обнаружении БПЛА</w:t>
      </w:r>
    </w:p>
    <w:p w:rsidR="00056840" w:rsidRDefault="00056840" w:rsidP="008A735E">
      <w:pPr>
        <w:pStyle w:val="22"/>
        <w:spacing w:line="276" w:lineRule="auto"/>
        <w:ind w:firstLine="20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56840" w:rsidRPr="00E855E2" w:rsidRDefault="00056840" w:rsidP="00056840">
      <w:pPr>
        <w:pStyle w:val="1"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связи с участившимися случаями обнаружения беспилотных летательных аппаратов (БПЛА) над территориями объектов, в целях принятия дополнительных мер обеспечения безопасности </w:t>
      </w:r>
      <w:r w:rsidRPr="00AE0B37">
        <w:rPr>
          <w:rFonts w:ascii="Times New Roman" w:hAnsi="Times New Roman" w:cs="Times New Roman"/>
          <w:sz w:val="28"/>
          <w:szCs w:val="28"/>
          <w:lang w:bidi="ru-RU"/>
        </w:rPr>
        <w:t xml:space="preserve">охраняемых </w:t>
      </w: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объектов, необходимо усилить </w:t>
      </w:r>
      <w:proofErr w:type="gramStart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контроль за</w:t>
      </w:r>
      <w:proofErr w:type="gramEnd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воздушным пространством над ними.</w:t>
      </w:r>
    </w:p>
    <w:p w:rsidR="00056840" w:rsidRPr="00E855E2" w:rsidRDefault="00056840" w:rsidP="00056840">
      <w:pPr>
        <w:pStyle w:val="1"/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обнаружении БПЛА в непосредственной близости или над </w:t>
      </w:r>
      <w:r w:rsidRPr="00AE0B37">
        <w:rPr>
          <w:rFonts w:ascii="Times New Roman" w:hAnsi="Times New Roman" w:cs="Times New Roman"/>
          <w:sz w:val="28"/>
          <w:szCs w:val="28"/>
          <w:lang w:bidi="ru-RU"/>
        </w:rPr>
        <w:t xml:space="preserve">охраняемой </w:t>
      </w: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территорией следует действовать в соответствии с законодательством и имеющимися полномочиями:</w:t>
      </w:r>
    </w:p>
    <w:p w:rsidR="00056840" w:rsidRPr="00E855E2" w:rsidRDefault="00056840" w:rsidP="00056840">
      <w:pPr>
        <w:pStyle w:val="1"/>
        <w:numPr>
          <w:ilvl w:val="0"/>
          <w:numId w:val="9"/>
        </w:numPr>
        <w:tabs>
          <w:tab w:val="left" w:pos="1101"/>
        </w:tabs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зафиксировать время, место обнаружения, примерную высоту, скорость и курс (направление) полёта (движения), количество летательных аппаратов;</w:t>
      </w:r>
      <w:proofErr w:type="gramEnd"/>
    </w:p>
    <w:p w:rsidR="00056840" w:rsidRPr="00E855E2" w:rsidRDefault="00056840" w:rsidP="00056840">
      <w:pPr>
        <w:pStyle w:val="1"/>
        <w:numPr>
          <w:ilvl w:val="0"/>
          <w:numId w:val="9"/>
        </w:numPr>
        <w:tabs>
          <w:tab w:val="left" w:pos="1106"/>
        </w:tabs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определить, если есть возможность, тип летательного аппарата (самолётного или вертолётного типа, </w:t>
      </w:r>
      <w:proofErr w:type="spellStart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квадрокоптер</w:t>
      </w:r>
      <w:proofErr w:type="spellEnd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), опознавательные знаки, окраску, наличие (видимость) оружия, боеприпасов и взрывных устройств, подвесных контейнеров и т.п., закреплённых на нём, другие признаки;</w:t>
      </w:r>
      <w:proofErr w:type="gramEnd"/>
    </w:p>
    <w:p w:rsidR="00056840" w:rsidRPr="00AE0B37" w:rsidRDefault="00056840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AE0B37">
        <w:rPr>
          <w:rFonts w:ascii="Times New Roman" w:hAnsi="Times New Roman" w:cs="Times New Roman"/>
          <w:sz w:val="28"/>
          <w:szCs w:val="28"/>
          <w:lang w:bidi="ru-RU"/>
        </w:rPr>
        <w:t>незамедлительно доложить о факте обнаружения БПЛА в дежурные</w:t>
      </w: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службы подразделений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</w:p>
    <w:p w:rsidR="00056840" w:rsidRPr="00AE0B37" w:rsidRDefault="00056840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-отдел</w:t>
      </w: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МВД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России по </w:t>
      </w:r>
      <w:proofErr w:type="spellStart"/>
      <w:r w:rsidR="008043E5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Светлоярс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району тел. 02, 8(</w:t>
      </w:r>
      <w:r w:rsidR="008043E5">
        <w:rPr>
          <w:rFonts w:ascii="Times New Roman" w:hAnsi="Times New Roman" w:cs="Times New Roman"/>
          <w:color w:val="000000"/>
          <w:sz w:val="28"/>
          <w:szCs w:val="28"/>
          <w:lang w:bidi="ru-RU"/>
        </w:rPr>
        <w:t>84477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 </w:t>
      </w:r>
      <w:r w:rsidR="008043E5">
        <w:rPr>
          <w:rFonts w:ascii="Times New Roman" w:hAnsi="Times New Roman" w:cs="Times New Roman"/>
          <w:color w:val="000000"/>
          <w:sz w:val="28"/>
          <w:szCs w:val="28"/>
          <w:lang w:bidi="ru-RU"/>
        </w:rPr>
        <w:t>6-1032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056840" w:rsidRPr="002D5C81" w:rsidRDefault="00056840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ФСБ России</w:t>
      </w:r>
      <w:proofErr w:type="gramStart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ел.8(844</w:t>
      </w:r>
      <w:r w:rsidR="008043E5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8043E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33-24-10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056840" w:rsidRPr="00E855E2" w:rsidRDefault="00056840" w:rsidP="00056840">
      <w:pPr>
        <w:pStyle w:val="1"/>
        <w:numPr>
          <w:ilvl w:val="0"/>
          <w:numId w:val="9"/>
        </w:numPr>
        <w:tabs>
          <w:tab w:val="left" w:pos="1126"/>
        </w:tabs>
        <w:spacing w:line="276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Зафиксировать дату и время направления информации, ФИО должностного лица, принявшего информацию;</w:t>
      </w:r>
    </w:p>
    <w:p w:rsidR="00056840" w:rsidRPr="00E855E2" w:rsidRDefault="00056840" w:rsidP="00056840">
      <w:pPr>
        <w:pStyle w:val="1"/>
        <w:numPr>
          <w:ilvl w:val="0"/>
          <w:numId w:val="9"/>
        </w:numPr>
        <w:tabs>
          <w:tab w:val="left" w:pos="1085"/>
        </w:tabs>
        <w:spacing w:line="276" w:lineRule="auto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случае посадки (падения) БПЛА на охраняемую территорию проводить мероприятия в соответствии с инструкцией по действиям при обнаружении подозрительного предмета на территории объекта.</w:t>
      </w:r>
    </w:p>
    <w:p w:rsidR="00056840" w:rsidRPr="00AE0B37" w:rsidRDefault="00056840" w:rsidP="00056840">
      <w:pPr>
        <w:pStyle w:val="1"/>
        <w:spacing w:line="276" w:lineRule="auto"/>
        <w:ind w:firstLine="620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proofErr w:type="gramStart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proofErr w:type="gramEnd"/>
      <w:r w:rsidRPr="00F2029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всех фактах обнаружения БПЛА, принятых мерах докладывать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ЕДДС района тел</w:t>
      </w:r>
      <w:r w:rsidRPr="00AE0B37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. 8(8447</w:t>
      </w:r>
      <w:r w:rsidR="008043E5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7) 6-91-55</w:t>
      </w:r>
    </w:p>
    <w:p w:rsidR="008A735E" w:rsidRDefault="008A735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41"/>
          <w:szCs w:val="41"/>
        </w:rPr>
      </w:pPr>
    </w:p>
    <w:p w:rsidR="00056840" w:rsidRDefault="00056840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41"/>
          <w:szCs w:val="41"/>
        </w:rPr>
      </w:pPr>
    </w:p>
    <w:p w:rsidR="008A735E" w:rsidRDefault="008A735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41"/>
          <w:szCs w:val="41"/>
        </w:rPr>
      </w:pPr>
    </w:p>
    <w:p w:rsidR="008A735E" w:rsidRDefault="008A735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color w:val="82A2AB"/>
          <w:sz w:val="41"/>
          <w:szCs w:val="41"/>
        </w:rPr>
      </w:pPr>
    </w:p>
    <w:p w:rsidR="00996EAE" w:rsidRPr="00056840" w:rsidRDefault="00996EA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41"/>
          <w:szCs w:val="41"/>
        </w:rPr>
      </w:pPr>
      <w:r w:rsidRPr="00056840">
        <w:rPr>
          <w:rFonts w:ascii="Trebuchet MS" w:eastAsia="Times New Roman" w:hAnsi="Trebuchet MS" w:cs="Times New Roman"/>
          <w:b/>
          <w:bCs/>
          <w:sz w:val="41"/>
          <w:szCs w:val="41"/>
        </w:rPr>
        <w:lastRenderedPageBreak/>
        <w:t>Памятка населению в случае выявления нахождения беспилотных воздушных судов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Беспилотное воздушное судно (далее - БВС) - воздушное судно, управляемое, контролируемое в полете пилотом, находящимся вне борта такого воздушного судна (внешний пилот).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Учитывая возможность совершения террористических актов с использованием беспилотных воздушных судов, необходимо соблюдать следующие правила.</w:t>
      </w:r>
    </w:p>
    <w:p w:rsidR="00996EAE" w:rsidRPr="00996EAE" w:rsidRDefault="00996EAE" w:rsidP="00996EAE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</w:rPr>
      </w:pPr>
      <w:r>
        <w:rPr>
          <w:rFonts w:ascii="Verdana" w:eastAsia="Times New Roman" w:hAnsi="Verdana" w:cs="Times New Roman"/>
          <w:noProof/>
          <w:color w:val="3878F0"/>
        </w:rPr>
        <w:drawing>
          <wp:inline distT="0" distB="0" distL="0" distR="0">
            <wp:extent cx="2377440" cy="1591945"/>
            <wp:effectExtent l="19050" t="0" r="3810" b="0"/>
            <wp:docPr id="1" name="Рисунок 1" descr="http://xn--31-6kcq7d.xn--p1ai/images/bezopasnost/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31-6kcq7d.xn--p1ai/images/bezopasnost/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В случае обнаружения БВС: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* необходимо оперативно сообщить полную информацию о месте, количестве и времени выявления с привязкой к местности в следующие службы: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 xml:space="preserve">- дежурному ОМД МВД России по </w:t>
      </w:r>
      <w:r w:rsidR="008043E5">
        <w:rPr>
          <w:rFonts w:ascii="Verdana" w:eastAsia="Times New Roman" w:hAnsi="Verdana" w:cs="Times New Roman"/>
        </w:rPr>
        <w:t xml:space="preserve"> </w:t>
      </w:r>
      <w:proofErr w:type="spellStart"/>
      <w:r w:rsidR="008043E5">
        <w:rPr>
          <w:rFonts w:ascii="Verdana" w:eastAsia="Times New Roman" w:hAnsi="Verdana" w:cs="Times New Roman"/>
        </w:rPr>
        <w:t>Светлоярскому</w:t>
      </w:r>
      <w:proofErr w:type="spellEnd"/>
      <w:r w:rsidR="008043E5">
        <w:rPr>
          <w:rFonts w:ascii="Verdana" w:eastAsia="Times New Roman" w:hAnsi="Verdana" w:cs="Times New Roman"/>
        </w:rPr>
        <w:t xml:space="preserve"> району </w:t>
      </w:r>
      <w:proofErr w:type="spellStart"/>
      <w:proofErr w:type="gramStart"/>
      <w:r w:rsidRPr="00056840">
        <w:rPr>
          <w:rFonts w:ascii="Verdana" w:eastAsia="Times New Roman" w:hAnsi="Verdana" w:cs="Times New Roman"/>
        </w:rPr>
        <w:t>району</w:t>
      </w:r>
      <w:proofErr w:type="spellEnd"/>
      <w:proofErr w:type="gramEnd"/>
      <w:r w:rsidR="008043E5">
        <w:rPr>
          <w:rFonts w:ascii="Verdana" w:eastAsia="Times New Roman" w:hAnsi="Verdana" w:cs="Times New Roman"/>
        </w:rPr>
        <w:t xml:space="preserve"> 6-10-32</w:t>
      </w:r>
      <w:r w:rsidRPr="00056840">
        <w:rPr>
          <w:rFonts w:ascii="Verdana" w:eastAsia="Times New Roman" w:hAnsi="Verdana" w:cs="Times New Roman"/>
          <w:b/>
          <w:bCs/>
        </w:rPr>
        <w:t>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дежурному ЕДДС района (т. 112</w:t>
      </w:r>
      <w:r w:rsidR="008043E5">
        <w:rPr>
          <w:rFonts w:ascii="Verdana" w:eastAsia="Times New Roman" w:hAnsi="Verdana" w:cs="Times New Roman"/>
        </w:rPr>
        <w:t>, 6-91-55</w:t>
      </w:r>
      <w:r w:rsidRPr="00056840">
        <w:rPr>
          <w:rFonts w:ascii="Verdana" w:eastAsia="Times New Roman" w:hAnsi="Verdana" w:cs="Times New Roman"/>
        </w:rPr>
        <w:t>)</w:t>
      </w:r>
      <w:r w:rsidRPr="00056840">
        <w:rPr>
          <w:rFonts w:ascii="Verdana" w:eastAsia="Times New Roman" w:hAnsi="Verdana" w:cs="Times New Roman"/>
          <w:b/>
          <w:bCs/>
        </w:rPr>
        <w:t>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 xml:space="preserve">* необходимо покинуть </w:t>
      </w:r>
      <w:proofErr w:type="gramStart"/>
      <w:r w:rsidRPr="00056840">
        <w:rPr>
          <w:rFonts w:ascii="Verdana" w:eastAsia="Times New Roman" w:hAnsi="Verdana" w:cs="Times New Roman"/>
        </w:rPr>
        <w:t>опасную</w:t>
      </w:r>
      <w:proofErr w:type="gramEnd"/>
      <w:r w:rsidRPr="00056840">
        <w:rPr>
          <w:rFonts w:ascii="Verdana" w:eastAsia="Times New Roman" w:hAnsi="Verdana" w:cs="Times New Roman"/>
        </w:rPr>
        <w:t xml:space="preserve"> зоны (либо укрыться в тени зданий, деревьев), предупредить о возможной опасности других граждан.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Запрещается находиться в прямой видимости БВС, пытаться сбить его подручными предметами и иными средствами поражения, пользоваться вблизи радиоаппаратурой, мобильными телефонами, устройствами GPS.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 </w:t>
      </w: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P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Pr="00056840" w:rsidRDefault="00996EA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41"/>
          <w:szCs w:val="41"/>
        </w:rPr>
      </w:pPr>
      <w:r w:rsidRPr="00056840">
        <w:rPr>
          <w:rFonts w:ascii="Trebuchet MS" w:eastAsia="Times New Roman" w:hAnsi="Trebuchet MS" w:cs="Times New Roman"/>
          <w:b/>
          <w:bCs/>
          <w:sz w:val="41"/>
          <w:szCs w:val="41"/>
        </w:rPr>
        <w:lastRenderedPageBreak/>
        <w:t>Алгоритм действий при обнаружении беспилотных воздушных судов</w:t>
      </w:r>
    </w:p>
    <w:p w:rsidR="00996EAE" w:rsidRPr="00996EAE" w:rsidRDefault="00996EAE" w:rsidP="00996EAE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</w:rPr>
      </w:pPr>
      <w:r>
        <w:rPr>
          <w:rFonts w:ascii="Verdana" w:eastAsia="Times New Roman" w:hAnsi="Verdana" w:cs="Times New Roman"/>
          <w:noProof/>
          <w:color w:val="3878F0"/>
        </w:rPr>
        <w:drawing>
          <wp:inline distT="0" distB="0" distL="0" distR="0">
            <wp:extent cx="2377440" cy="1581150"/>
            <wp:effectExtent l="19050" t="0" r="3810" b="0"/>
            <wp:docPr id="2" name="Рисунок 2" descr="http://xn--31-6kcq7d.xn--p1ai/images/bezopasnost/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31-6kcq7d.xn--p1ai/images/bezopasnost/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Одной из новых потенциальных угроз безопасности различных видов объектов является использование беспилотных воздушных судов (БВС</w:t>
      </w:r>
      <w:bookmarkStart w:id="0" w:name="_GoBack"/>
      <w:bookmarkEnd w:id="0"/>
      <w:r w:rsidRPr="00056840">
        <w:rPr>
          <w:rFonts w:ascii="Verdana" w:eastAsia="Times New Roman" w:hAnsi="Verdana" w:cs="Times New Roman"/>
        </w:rPr>
        <w:t>).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Применение (нахождение, пролёт) БВС над объектами требует своевременных четких действий со стороны персонала и сотрудников охраны соответствующих объектов. Руководителям объектов промышленности, транспорта, связи, ЖКХ в инструкциях персонала, обеспечивающего безопасность объекта (сотрудников охраны), должен быть определён чёткий алгоритм их действий при обнаружении беспилотных воздушных судов.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В обязательном порядке в последовательность действий при обнаружении беспилотных воздушных судов включаются следующие позиции:</w:t>
      </w:r>
    </w:p>
    <w:p w:rsidR="00996EAE" w:rsidRPr="00056840" w:rsidRDefault="00996EAE" w:rsidP="00996EAE">
      <w:pPr>
        <w:numPr>
          <w:ilvl w:val="0"/>
          <w:numId w:val="1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996EAE" w:rsidRPr="00056840" w:rsidRDefault="00996EAE" w:rsidP="00996EAE">
      <w:pPr>
        <w:numPr>
          <w:ilvl w:val="0"/>
          <w:numId w:val="1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</w:t>
      </w:r>
      <w:r w:rsidR="00056840">
        <w:rPr>
          <w:rFonts w:ascii="Verdana" w:eastAsia="Times New Roman" w:hAnsi="Verdana" w:cs="Times New Roman"/>
        </w:rPr>
        <w:t xml:space="preserve">об этом территориальные органы ОМВД России по </w:t>
      </w:r>
      <w:proofErr w:type="spellStart"/>
      <w:r w:rsidR="008043E5">
        <w:rPr>
          <w:rFonts w:ascii="Verdana" w:eastAsia="Times New Roman" w:hAnsi="Verdana" w:cs="Times New Roman"/>
        </w:rPr>
        <w:t>Светлоярскому</w:t>
      </w:r>
      <w:proofErr w:type="spellEnd"/>
      <w:r w:rsidR="00056840">
        <w:rPr>
          <w:rFonts w:ascii="Verdana" w:eastAsia="Times New Roman" w:hAnsi="Verdana" w:cs="Times New Roman"/>
        </w:rPr>
        <w:t xml:space="preserve"> району, УФСБ России по Волгоградской области</w:t>
      </w:r>
      <w:r w:rsidRPr="00056840">
        <w:rPr>
          <w:rFonts w:ascii="Verdana" w:eastAsia="Times New Roman" w:hAnsi="Verdana" w:cs="Times New Roman"/>
        </w:rPr>
        <w:t>, либо Единую дежурно-диспетчерскую службу му</w:t>
      </w:r>
      <w:r w:rsidR="00056840">
        <w:rPr>
          <w:rFonts w:ascii="Verdana" w:eastAsia="Times New Roman" w:hAnsi="Verdana" w:cs="Times New Roman"/>
        </w:rPr>
        <w:t>ниципального образования (ЕДДС 8(844</w:t>
      </w:r>
      <w:r w:rsidR="008043E5">
        <w:rPr>
          <w:rFonts w:ascii="Verdana" w:eastAsia="Times New Roman" w:hAnsi="Verdana" w:cs="Times New Roman"/>
        </w:rPr>
        <w:t>77</w:t>
      </w:r>
      <w:r w:rsidR="00056840">
        <w:rPr>
          <w:rFonts w:ascii="Verdana" w:eastAsia="Times New Roman" w:hAnsi="Verdana" w:cs="Times New Roman"/>
        </w:rPr>
        <w:t>)</w:t>
      </w:r>
      <w:r w:rsidR="008043E5">
        <w:rPr>
          <w:rFonts w:ascii="Verdana" w:eastAsia="Times New Roman" w:hAnsi="Verdana" w:cs="Times New Roman"/>
        </w:rPr>
        <w:t>6-91-55,</w:t>
      </w:r>
      <w:r w:rsidRPr="00056840">
        <w:rPr>
          <w:rFonts w:ascii="Verdana" w:eastAsia="Times New Roman" w:hAnsi="Verdana" w:cs="Times New Roman"/>
        </w:rPr>
        <w:t xml:space="preserve"> 112).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При направлении информации с помощью сре</w:t>
      </w:r>
      <w:proofErr w:type="gramStart"/>
      <w:r w:rsidRPr="00056840">
        <w:rPr>
          <w:rFonts w:ascii="Verdana" w:eastAsia="Times New Roman" w:hAnsi="Verdana" w:cs="Times New Roman"/>
        </w:rPr>
        <w:t>дств св</w:t>
      </w:r>
      <w:proofErr w:type="gramEnd"/>
      <w:r w:rsidRPr="00056840">
        <w:rPr>
          <w:rFonts w:ascii="Verdana" w:eastAsia="Times New Roman" w:hAnsi="Verdana" w:cs="Times New Roman"/>
        </w:rPr>
        <w:t>язи лицо, передающее информацию, сообщает:</w:t>
      </w:r>
    </w:p>
    <w:p w:rsidR="00996EAE" w:rsidRPr="00056840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proofErr w:type="gramStart"/>
      <w:r w:rsidRPr="00056840">
        <w:rPr>
          <w:rFonts w:ascii="Verdana" w:eastAsia="Times New Roman" w:hAnsi="Verdana" w:cs="Times New Roman"/>
        </w:rPr>
        <w:t>свои</w:t>
      </w:r>
      <w:proofErr w:type="gramEnd"/>
      <w:r w:rsidRPr="00056840">
        <w:rPr>
          <w:rFonts w:ascii="Verdana" w:eastAsia="Times New Roman" w:hAnsi="Verdana" w:cs="Times New Roman"/>
        </w:rPr>
        <w:t xml:space="preserve"> фамилию, имя, отчество (при наличии) и занимаемую должность;</w:t>
      </w:r>
    </w:p>
    <w:p w:rsidR="00996EAE" w:rsidRPr="00056840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наименование объекта (территории) и его точный адрес;</w:t>
      </w:r>
    </w:p>
    <w:p w:rsidR="00996EAE" w:rsidRPr="00056840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996EAE" w:rsidRPr="00056840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характер поведения БВС (зависание, барражирование над объектом, направление пролета, внешний вид и т.д.);</w:t>
      </w:r>
    </w:p>
    <w:p w:rsidR="00996EAE" w:rsidRPr="00056840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наличие сохраненной информации о БВС на электронных носителях информации (системы видеонаблюдения);</w:t>
      </w:r>
    </w:p>
    <w:p w:rsidR="00996EAE" w:rsidRPr="00056840" w:rsidRDefault="00996EAE" w:rsidP="00996EAE">
      <w:pPr>
        <w:numPr>
          <w:ilvl w:val="0"/>
          <w:numId w:val="2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другие сведения по запросу уполномоченного органа.</w:t>
      </w:r>
    </w:p>
    <w:p w:rsidR="00996EAE" w:rsidRPr="00056840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Выставить наблюдательный пост за воздушным пространством над территорией и вблизи объекта.</w:t>
      </w:r>
    </w:p>
    <w:p w:rsidR="00996EAE" w:rsidRPr="00056840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lastRenderedPageBreak/>
        <w:t>Принять меры для получения дополнительной информации в т. ч. его фото-видеосъёмки (при наличии соответствующей возможности).</w:t>
      </w:r>
    </w:p>
    <w:p w:rsidR="00996EAE" w:rsidRPr="00056840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По возможности исключить нахождение на открытых площадках массового скопления людей.</w:t>
      </w:r>
    </w:p>
    <w:p w:rsidR="00996EAE" w:rsidRPr="00056840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 xml:space="preserve">Усилить охрану, а также пропускной и </w:t>
      </w:r>
      <w:proofErr w:type="spellStart"/>
      <w:r w:rsidRPr="00056840">
        <w:rPr>
          <w:rFonts w:ascii="Verdana" w:eastAsia="Times New Roman" w:hAnsi="Verdana" w:cs="Times New Roman"/>
        </w:rPr>
        <w:t>внутриобъектовый</w:t>
      </w:r>
      <w:proofErr w:type="spellEnd"/>
      <w:r w:rsidRPr="00056840">
        <w:rPr>
          <w:rFonts w:ascii="Verdana" w:eastAsia="Times New Roman" w:hAnsi="Verdana" w:cs="Times New Roman"/>
        </w:rPr>
        <w:t xml:space="preserve"> режим.</w:t>
      </w:r>
    </w:p>
    <w:p w:rsidR="00996EAE" w:rsidRPr="00056840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996EAE" w:rsidRPr="00056840" w:rsidRDefault="00996EAE" w:rsidP="00996EAE">
      <w:pPr>
        <w:numPr>
          <w:ilvl w:val="0"/>
          <w:numId w:val="3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В случае получения от дежурных служб территориальных органо</w:t>
      </w:r>
      <w:r w:rsidR="00056840">
        <w:rPr>
          <w:rFonts w:ascii="Verdana" w:eastAsia="Times New Roman" w:hAnsi="Verdana" w:cs="Times New Roman"/>
        </w:rPr>
        <w:t>в УМВД России, УФСБ России</w:t>
      </w:r>
      <w:r w:rsidRPr="00056840">
        <w:rPr>
          <w:rFonts w:ascii="Verdana" w:eastAsia="Times New Roman" w:hAnsi="Verdana" w:cs="Times New Roman"/>
        </w:rPr>
        <w:t>, дополнительных указаний (рекомендаций) действовать в соответствии с ними.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9. 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А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 </w:t>
      </w: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Pr="00996EAE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  <w:color w:val="40585E"/>
        </w:rPr>
      </w:pPr>
    </w:p>
    <w:p w:rsidR="00996EAE" w:rsidRPr="00056840" w:rsidRDefault="00996EA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41"/>
          <w:szCs w:val="41"/>
        </w:rPr>
      </w:pPr>
      <w:r w:rsidRPr="00056840">
        <w:rPr>
          <w:rFonts w:ascii="Trebuchet MS" w:eastAsia="Times New Roman" w:hAnsi="Trebuchet MS" w:cs="Times New Roman"/>
          <w:b/>
          <w:bCs/>
          <w:sz w:val="41"/>
          <w:szCs w:val="41"/>
        </w:rPr>
        <w:lastRenderedPageBreak/>
        <w:t>Инструкция руководителям объектов о порядке действий при обнаружении беспилотного воздушного судна в воздушном пространстве над территорией административного здания или подведомственной территории</w:t>
      </w:r>
    </w:p>
    <w:p w:rsidR="00996EAE" w:rsidRPr="00996EAE" w:rsidRDefault="00996EAE" w:rsidP="00996EAE">
      <w:pPr>
        <w:spacing w:after="0" w:line="240" w:lineRule="auto"/>
        <w:jc w:val="both"/>
        <w:rPr>
          <w:rFonts w:ascii="Verdana" w:eastAsia="Times New Roman" w:hAnsi="Verdana" w:cs="Times New Roman"/>
          <w:color w:val="40585E"/>
        </w:rPr>
      </w:pPr>
      <w:r>
        <w:rPr>
          <w:rFonts w:ascii="Verdana" w:eastAsia="Times New Roman" w:hAnsi="Verdana" w:cs="Times New Roman"/>
          <w:noProof/>
          <w:color w:val="3878F0"/>
        </w:rPr>
        <w:drawing>
          <wp:inline distT="0" distB="0" distL="0" distR="0">
            <wp:extent cx="2377440" cy="1581150"/>
            <wp:effectExtent l="19050" t="0" r="3810" b="0"/>
            <wp:docPr id="3" name="Рисунок 3" descr="http://xn--31-6kcq7d.xn--p1ai/images/bezopasnost/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31-6kcq7d.xn--p1ai/images/bezopasnost/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EAE" w:rsidRPr="00996EAE" w:rsidRDefault="00996EAE" w:rsidP="00996EAE">
      <w:pPr>
        <w:numPr>
          <w:ilvl w:val="0"/>
          <w:numId w:val="4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  <w:color w:val="0E1415"/>
        </w:rPr>
      </w:pPr>
      <w:r w:rsidRPr="00996EAE">
        <w:rPr>
          <w:rFonts w:ascii="Verdana" w:eastAsia="Times New Roman" w:hAnsi="Verdana" w:cs="Times New Roman"/>
          <w:b/>
          <w:bCs/>
          <w:color w:val="0E1415"/>
        </w:rPr>
        <w:t>Общие положения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Беспилотный летательный аппарат или беспилотное воздушное судно (далее - БВС), является беспилотным авиационным комплексом, отличительной чертой которого является отсутствие пилота на борту. Полёт такого комплекса может функционировать с различной степенью автономии: c помощью устройства дистанционного управления и с помощью системы автоматического пилотирования, функционирующей как на самом устройстве, так и на устройстве мониторинга и управления полётом.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proofErr w:type="gramStart"/>
      <w:r w:rsidRPr="00056840">
        <w:rPr>
          <w:rFonts w:ascii="Verdana" w:eastAsia="Times New Roman" w:hAnsi="Verdana" w:cs="Times New Roman"/>
        </w:rPr>
        <w:t>БВС предназначены для выполнения миссий, представляющих существенную опасность для людей.</w:t>
      </w:r>
      <w:proofErr w:type="gramEnd"/>
      <w:r w:rsidRPr="00056840">
        <w:rPr>
          <w:rFonts w:ascii="Verdana" w:eastAsia="Times New Roman" w:hAnsi="Verdana" w:cs="Times New Roman"/>
        </w:rPr>
        <w:t xml:space="preserve"> Изначально они создавались предпочтительно для военных целей, но с развитием технологий нашли своё применение и в гражданских сферах.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proofErr w:type="gramStart"/>
      <w:r w:rsidRPr="00056840">
        <w:rPr>
          <w:rFonts w:ascii="Verdana" w:eastAsia="Times New Roman" w:hAnsi="Verdana" w:cs="Times New Roman"/>
          <w:b/>
          <w:bCs/>
        </w:rPr>
        <w:t>БВС </w:t>
      </w:r>
      <w:r w:rsidRPr="00056840">
        <w:rPr>
          <w:rFonts w:ascii="Verdana" w:eastAsia="Times New Roman" w:hAnsi="Verdana" w:cs="Times New Roman"/>
        </w:rPr>
        <w:t>–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управления, как правило, подразделяется:</w:t>
      </w:r>
      <w:proofErr w:type="gramEnd"/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  <w:b/>
          <w:bCs/>
          <w:u w:val="single"/>
        </w:rPr>
        <w:t>по предназначению: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военные;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гражданские;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  <w:b/>
          <w:bCs/>
          <w:u w:val="single"/>
        </w:rPr>
        <w:t>по конструкции: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самолёт;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 xml:space="preserve">- </w:t>
      </w:r>
      <w:proofErr w:type="spellStart"/>
      <w:r w:rsidRPr="00056840">
        <w:rPr>
          <w:rFonts w:ascii="Verdana" w:eastAsia="Times New Roman" w:hAnsi="Verdana" w:cs="Times New Roman"/>
        </w:rPr>
        <w:t>квадрокоптер</w:t>
      </w:r>
      <w:proofErr w:type="spellEnd"/>
      <w:r w:rsidRPr="00056840">
        <w:rPr>
          <w:rFonts w:ascii="Verdana" w:eastAsia="Times New Roman" w:hAnsi="Verdana" w:cs="Times New Roman"/>
        </w:rPr>
        <w:t xml:space="preserve"> (</w:t>
      </w:r>
      <w:proofErr w:type="spellStart"/>
      <w:r w:rsidRPr="00056840">
        <w:rPr>
          <w:rFonts w:ascii="Verdana" w:eastAsia="Times New Roman" w:hAnsi="Verdana" w:cs="Times New Roman"/>
        </w:rPr>
        <w:t>мультикоптер</w:t>
      </w:r>
      <w:proofErr w:type="spellEnd"/>
      <w:r w:rsidRPr="00056840">
        <w:rPr>
          <w:rFonts w:ascii="Verdana" w:eastAsia="Times New Roman" w:hAnsi="Verdana" w:cs="Times New Roman"/>
        </w:rPr>
        <w:t>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lastRenderedPageBreak/>
        <w:t xml:space="preserve">- </w:t>
      </w:r>
      <w:proofErr w:type="spellStart"/>
      <w:r w:rsidRPr="00056840">
        <w:rPr>
          <w:rFonts w:ascii="Verdana" w:eastAsia="Times New Roman" w:hAnsi="Verdana" w:cs="Times New Roman"/>
        </w:rPr>
        <w:t>зоофоб</w:t>
      </w:r>
      <w:proofErr w:type="spellEnd"/>
      <w:r w:rsidRPr="00056840">
        <w:rPr>
          <w:rFonts w:ascii="Verdana" w:eastAsia="Times New Roman" w:hAnsi="Verdana" w:cs="Times New Roman"/>
        </w:rPr>
        <w:t xml:space="preserve"> (в форме птицы, насекомого);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  <w:b/>
          <w:bCs/>
          <w:u w:val="single"/>
        </w:rPr>
        <w:t> по взлётной массе и дальности действия: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 xml:space="preserve">- микро - и </w:t>
      </w:r>
      <w:proofErr w:type="gramStart"/>
      <w:r w:rsidRPr="00056840">
        <w:rPr>
          <w:rFonts w:ascii="Verdana" w:eastAsia="Times New Roman" w:hAnsi="Verdana" w:cs="Times New Roman"/>
        </w:rPr>
        <w:t>мини-летательный</w:t>
      </w:r>
      <w:proofErr w:type="gramEnd"/>
      <w:r w:rsidRPr="00056840">
        <w:rPr>
          <w:rFonts w:ascii="Verdana" w:eastAsia="Times New Roman" w:hAnsi="Verdana" w:cs="Times New Roman"/>
        </w:rPr>
        <w:t xml:space="preserve"> аппарат ближнего радиуса действия (взлётная масса до 5 кг, дальность действия до 25-40 км);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лёгкие летательные аппараты среднего радиуса действия (взлётная масса 50-100 кг, дальность действия 70-150 км, некоторые виды до 250 км);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средние летательные аппараты (взлётная масса 100-300 кг, дальность действия 150-1000 км);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среднетяжёлые летательные аппараты (взлётная масса 300-500 кг, дальность действия 70-300 км);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тяжёлые летательные аппараты среднего радиуса действия (взлётная масса более 500 кг, дальность действия 70-300 км);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тяжёлые летательные аппараты большой продолжительности полёта (взлётная масса более 1500 кг, дальность действия около 1500 км);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беспилотные боевые самолёты (взлётная масса более 500 кг, дальность действия около 1500 км).</w:t>
      </w:r>
    </w:p>
    <w:p w:rsidR="00996EAE" w:rsidRPr="00056840" w:rsidRDefault="00996EAE" w:rsidP="00996EAE">
      <w:pPr>
        <w:numPr>
          <w:ilvl w:val="0"/>
          <w:numId w:val="5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  <w:b/>
          <w:bCs/>
        </w:rPr>
        <w:t>Порядок действий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proofErr w:type="gramStart"/>
      <w:r w:rsidRPr="00056840">
        <w:rPr>
          <w:rFonts w:ascii="Verdana" w:eastAsia="Times New Roman" w:hAnsi="Verdana" w:cs="Times New Roman"/>
        </w:rPr>
        <w:t>При обнаружении БВС над территорией расположения административных зданий и подведомственной территории, выставляется наблюдатель за БВС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 (если есть возможность визуально определить его форму, опознавательные знаки, окраску, оружие, боеприпасы и возможные взрывные устройства, закреплённые на нем, другие</w:t>
      </w:r>
      <w:proofErr w:type="gramEnd"/>
      <w:r w:rsidRPr="00056840">
        <w:rPr>
          <w:rFonts w:ascii="Verdana" w:eastAsia="Times New Roman" w:hAnsi="Verdana" w:cs="Times New Roman"/>
        </w:rPr>
        <w:t xml:space="preserve"> визуальные признаки).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Получив сообщение (доклад) от наблюдателя об обнаружении беспилотного воздушного судна над территорией расположения административных зданий, либо в непосредственной близости к этой территории, руководитель объекта обязан: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1) По средствам стационарной связи доложить об обнаружении БВС в следующие службы: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  <w:b/>
          <w:bCs/>
        </w:rPr>
        <w:t>- дежурному</w:t>
      </w:r>
      <w:proofErr w:type="gramStart"/>
      <w:r w:rsidRPr="00056840">
        <w:rPr>
          <w:rFonts w:ascii="Verdana" w:eastAsia="Times New Roman" w:hAnsi="Verdana" w:cs="Times New Roman"/>
          <w:b/>
          <w:bCs/>
        </w:rPr>
        <w:t xml:space="preserve"> О</w:t>
      </w:r>
      <w:proofErr w:type="gramEnd"/>
      <w:r w:rsidRPr="00056840">
        <w:rPr>
          <w:rFonts w:ascii="Verdana" w:eastAsia="Times New Roman" w:hAnsi="Verdana" w:cs="Times New Roman"/>
          <w:b/>
          <w:bCs/>
        </w:rPr>
        <w:t xml:space="preserve"> МВД России по</w:t>
      </w:r>
      <w:r w:rsidR="008043E5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8043E5">
        <w:rPr>
          <w:rFonts w:ascii="Verdana" w:eastAsia="Times New Roman" w:hAnsi="Verdana" w:cs="Times New Roman"/>
          <w:b/>
          <w:bCs/>
        </w:rPr>
        <w:t>Светлоярскому</w:t>
      </w:r>
      <w:proofErr w:type="spellEnd"/>
      <w:r w:rsidR="008043E5">
        <w:rPr>
          <w:rFonts w:ascii="Verdana" w:eastAsia="Times New Roman" w:hAnsi="Verdana" w:cs="Times New Roman"/>
          <w:b/>
          <w:bCs/>
        </w:rPr>
        <w:t xml:space="preserve"> району</w:t>
      </w:r>
      <w:r w:rsidRPr="00056840">
        <w:rPr>
          <w:rFonts w:ascii="Verdana" w:eastAsia="Times New Roman" w:hAnsi="Verdana" w:cs="Times New Roman"/>
          <w:b/>
          <w:bCs/>
        </w:rPr>
        <w:t>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  <w:b/>
          <w:bCs/>
        </w:rPr>
        <w:t>- дежурному ЕДДС района (т. 112).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2) Зафиксировать дату и время направления информации.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В случае, когда беспилотное воздушное судно находится в воздушном пространстве над территорией, наблюдатель организовывает наблюдение за БВС и докладывает руководителю объекта об изменении территориального положения БВС.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lastRenderedPageBreak/>
        <w:t> </w:t>
      </w:r>
    </w:p>
    <w:p w:rsidR="00996EAE" w:rsidRPr="00056840" w:rsidRDefault="00996EAE" w:rsidP="00996EAE">
      <w:pPr>
        <w:spacing w:before="322" w:after="322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sz w:val="41"/>
          <w:szCs w:val="41"/>
        </w:rPr>
      </w:pPr>
      <w:r w:rsidRPr="00056840">
        <w:rPr>
          <w:rFonts w:ascii="Trebuchet MS" w:eastAsia="Times New Roman" w:hAnsi="Trebuchet MS" w:cs="Times New Roman"/>
          <w:b/>
          <w:bCs/>
          <w:sz w:val="41"/>
          <w:szCs w:val="41"/>
        </w:rPr>
        <w:t>Порядок действий персонала потенциальных опасных объектов террористическим посягательствам при обнаружении беспилотных воздушных судов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proofErr w:type="gramStart"/>
      <w:r w:rsidRPr="00056840">
        <w:rPr>
          <w:rFonts w:ascii="Verdana" w:eastAsia="Times New Roman" w:hAnsi="Verdana" w:cs="Times New Roman"/>
        </w:rPr>
        <w:t>Беспилотное воздушное судно (далее - БВС) — это искусственный мобильный объект (летательный аппарат), как правило, многоразового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996EAE" w:rsidRPr="00056840" w:rsidRDefault="00996EAE" w:rsidP="00996EAE">
      <w:pPr>
        <w:numPr>
          <w:ilvl w:val="0"/>
          <w:numId w:val="6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При обнаружении (поступлении информации об обнаружении) над территорией (вблизи) объекта неизвестного БВС незамедлительно сообщить об этом непосредственному руководителю объекта (службы безопасности, охранного предприятия).</w:t>
      </w:r>
    </w:p>
    <w:p w:rsidR="00996EAE" w:rsidRPr="00056840" w:rsidRDefault="00996EAE" w:rsidP="00996EAE">
      <w:pPr>
        <w:numPr>
          <w:ilvl w:val="0"/>
          <w:numId w:val="6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территориальные орган</w:t>
      </w:r>
      <w:r w:rsidR="00056840">
        <w:rPr>
          <w:rFonts w:ascii="Verdana" w:eastAsia="Times New Roman" w:hAnsi="Verdana" w:cs="Times New Roman"/>
        </w:rPr>
        <w:t>ы УМВД России, УФСБ России</w:t>
      </w:r>
      <w:r w:rsidRPr="00056840">
        <w:rPr>
          <w:rFonts w:ascii="Verdana" w:eastAsia="Times New Roman" w:hAnsi="Verdana" w:cs="Times New Roman"/>
        </w:rPr>
        <w:t>, либо Единую дежурно-диспетчерскую службу муниципального образования (ЕДДС — 112).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При направлении информации с помощью сре</w:t>
      </w:r>
      <w:proofErr w:type="gramStart"/>
      <w:r w:rsidRPr="00056840">
        <w:rPr>
          <w:rFonts w:ascii="Verdana" w:eastAsia="Times New Roman" w:hAnsi="Verdana" w:cs="Times New Roman"/>
        </w:rPr>
        <w:t>дств св</w:t>
      </w:r>
      <w:proofErr w:type="gramEnd"/>
      <w:r w:rsidRPr="00056840">
        <w:rPr>
          <w:rFonts w:ascii="Verdana" w:eastAsia="Times New Roman" w:hAnsi="Verdana" w:cs="Times New Roman"/>
        </w:rPr>
        <w:t>язи лицо, передающее информацию, сообщает: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свои фамилию, имя, отчество (при наличии) и занимаемую должность; наименование объекта (территории) и его точный адрес;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характер поведения БВС (зависание, барражирование над объектом, направление пролета, внешний вид и т.д.);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наличие сохраненной информации о БВС на электронных носителях информации (системы видеонаблюдения);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- другие сведения по запросу уполномоченного органа.</w:t>
      </w:r>
    </w:p>
    <w:p w:rsidR="00996EAE" w:rsidRPr="00056840" w:rsidRDefault="00996EAE" w:rsidP="00996EAE">
      <w:pPr>
        <w:numPr>
          <w:ilvl w:val="0"/>
          <w:numId w:val="7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996EAE" w:rsidRPr="00056840" w:rsidRDefault="00996EAE" w:rsidP="00996EAE">
      <w:pPr>
        <w:numPr>
          <w:ilvl w:val="0"/>
          <w:numId w:val="7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Arial" w:eastAsia="Times New Roman" w:hAnsi="Arial" w:cs="Arial"/>
        </w:rPr>
        <w:lastRenderedPageBreak/>
        <w:t> </w:t>
      </w:r>
      <w:r w:rsidRPr="00056840">
        <w:rPr>
          <w:rFonts w:ascii="Verdana" w:eastAsia="Times New Roman" w:hAnsi="Verdana" w:cs="Times New Roman"/>
        </w:rPr>
        <w:t>Принять меры для получения дополнительной информации, в т. ч. его фото-видеосъёмки (при наличии соответствующей возможности).</w:t>
      </w:r>
    </w:p>
    <w:p w:rsidR="00996EAE" w:rsidRPr="00056840" w:rsidRDefault="00996EAE" w:rsidP="00996EAE">
      <w:pPr>
        <w:numPr>
          <w:ilvl w:val="0"/>
          <w:numId w:val="7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По возможности исключить нахождение на открытых площадка" массового скопления людей.</w:t>
      </w:r>
    </w:p>
    <w:p w:rsidR="00996EAE" w:rsidRPr="00056840" w:rsidRDefault="00996EAE" w:rsidP="00996EAE">
      <w:pPr>
        <w:numPr>
          <w:ilvl w:val="0"/>
          <w:numId w:val="7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 xml:space="preserve">Усилить охрану, а также пропускной и </w:t>
      </w:r>
      <w:proofErr w:type="spellStart"/>
      <w:r w:rsidRPr="00056840">
        <w:rPr>
          <w:rFonts w:ascii="Verdana" w:eastAsia="Times New Roman" w:hAnsi="Verdana" w:cs="Times New Roman"/>
        </w:rPr>
        <w:t>внутриобъектовый</w:t>
      </w:r>
      <w:proofErr w:type="spellEnd"/>
      <w:r w:rsidRPr="00056840">
        <w:rPr>
          <w:rFonts w:ascii="Verdana" w:eastAsia="Times New Roman" w:hAnsi="Verdana" w:cs="Times New Roman"/>
        </w:rPr>
        <w:t xml:space="preserve"> режим.</w:t>
      </w:r>
    </w:p>
    <w:p w:rsidR="00996EAE" w:rsidRPr="00056840" w:rsidRDefault="00996EAE" w:rsidP="00996EAE">
      <w:pPr>
        <w:numPr>
          <w:ilvl w:val="0"/>
          <w:numId w:val="7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996EAE" w:rsidRPr="00056840" w:rsidRDefault="00996EAE" w:rsidP="00996EAE">
      <w:pPr>
        <w:spacing w:before="203" w:after="203" w:line="240" w:lineRule="auto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 Если беспилотное воздушное судно находится в воздушном пространстве над территорией, наблюдатель отслеживает движение ВВС и докладывает руководителю объекта об изменении его территориального положения.</w:t>
      </w:r>
    </w:p>
    <w:p w:rsidR="00996EAE" w:rsidRPr="00056840" w:rsidRDefault="00996EAE" w:rsidP="00996EAE">
      <w:pPr>
        <w:numPr>
          <w:ilvl w:val="0"/>
          <w:numId w:val="8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При получении от дежурных служб территориальных органо</w:t>
      </w:r>
      <w:r w:rsidR="00056840">
        <w:rPr>
          <w:rFonts w:ascii="Verdana" w:eastAsia="Times New Roman" w:hAnsi="Verdana" w:cs="Times New Roman"/>
        </w:rPr>
        <w:t>в УМВД России</w:t>
      </w:r>
      <w:proofErr w:type="gramStart"/>
      <w:r w:rsidR="00056840">
        <w:rPr>
          <w:rFonts w:ascii="Verdana" w:eastAsia="Times New Roman" w:hAnsi="Verdana" w:cs="Times New Roman"/>
        </w:rPr>
        <w:t xml:space="preserve"> ,</w:t>
      </w:r>
      <w:proofErr w:type="gramEnd"/>
      <w:r w:rsidR="00056840">
        <w:rPr>
          <w:rFonts w:ascii="Verdana" w:eastAsia="Times New Roman" w:hAnsi="Verdana" w:cs="Times New Roman"/>
        </w:rPr>
        <w:t xml:space="preserve"> УФСБ России</w:t>
      </w:r>
      <w:r w:rsidRPr="00056840">
        <w:rPr>
          <w:rFonts w:ascii="Verdana" w:eastAsia="Times New Roman" w:hAnsi="Verdana" w:cs="Times New Roman"/>
        </w:rPr>
        <w:t xml:space="preserve"> дополнительных указаний (рекомендаций) действовать в соответствии с ними.</w:t>
      </w:r>
    </w:p>
    <w:p w:rsidR="00996EAE" w:rsidRPr="00056840" w:rsidRDefault="00996EAE" w:rsidP="00996EAE">
      <w:pPr>
        <w:numPr>
          <w:ilvl w:val="0"/>
          <w:numId w:val="8"/>
        </w:numPr>
        <w:spacing w:after="0" w:line="240" w:lineRule="auto"/>
        <w:ind w:left="440"/>
        <w:jc w:val="both"/>
        <w:rPr>
          <w:rFonts w:ascii="Verdana" w:eastAsia="Times New Roman" w:hAnsi="Verdana" w:cs="Times New Roman"/>
        </w:rPr>
      </w:pPr>
      <w:r w:rsidRPr="00056840">
        <w:rPr>
          <w:rFonts w:ascii="Verdana" w:eastAsia="Times New Roman" w:hAnsi="Verdana" w:cs="Times New Roman"/>
        </w:rPr>
        <w:t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ЖКХ, ТЭК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объектов. Также рассмотреть возможность обеспечения вышеуказанного персонала оптическими приборами наблюдения и средствами фото-, видео фиксации БВС.</w:t>
      </w:r>
    </w:p>
    <w:p w:rsidR="00BD0F1D" w:rsidRPr="00056840" w:rsidRDefault="00BD0F1D"/>
    <w:sectPr w:rsidR="00BD0F1D" w:rsidRPr="00056840" w:rsidSect="0060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FCD"/>
    <w:multiLevelType w:val="multilevel"/>
    <w:tmpl w:val="76A0702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DD10F5"/>
    <w:multiLevelType w:val="multilevel"/>
    <w:tmpl w:val="6E18F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F092A"/>
    <w:multiLevelType w:val="multilevel"/>
    <w:tmpl w:val="5E00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7F6CC7"/>
    <w:multiLevelType w:val="multilevel"/>
    <w:tmpl w:val="AA6697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B316C"/>
    <w:multiLevelType w:val="multilevel"/>
    <w:tmpl w:val="59D6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C2680"/>
    <w:multiLevelType w:val="multilevel"/>
    <w:tmpl w:val="69185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2469CE"/>
    <w:multiLevelType w:val="multilevel"/>
    <w:tmpl w:val="C718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DA5324"/>
    <w:multiLevelType w:val="multilevel"/>
    <w:tmpl w:val="CA187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AD2427"/>
    <w:multiLevelType w:val="multilevel"/>
    <w:tmpl w:val="3EFA7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AE"/>
    <w:rsid w:val="00056840"/>
    <w:rsid w:val="00357B8E"/>
    <w:rsid w:val="00601D1D"/>
    <w:rsid w:val="008043E5"/>
    <w:rsid w:val="008A735E"/>
    <w:rsid w:val="009526D7"/>
    <w:rsid w:val="00996EAE"/>
    <w:rsid w:val="00B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6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E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6E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EAE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8A735E"/>
    <w:rPr>
      <w:rFonts w:ascii="Arial" w:eastAsia="Arial" w:hAnsi="Arial" w:cs="Arial"/>
      <w:b/>
      <w:bCs/>
      <w:sz w:val="11"/>
      <w:szCs w:val="11"/>
    </w:rPr>
  </w:style>
  <w:style w:type="character" w:customStyle="1" w:styleId="a7">
    <w:name w:val="Основной текст_"/>
    <w:basedOn w:val="a0"/>
    <w:link w:val="1"/>
    <w:rsid w:val="008A735E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A735E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ой текст1"/>
    <w:basedOn w:val="a"/>
    <w:link w:val="a7"/>
    <w:rsid w:val="008A735E"/>
    <w:pPr>
      <w:widowControl w:val="0"/>
      <w:spacing w:after="0" w:line="264" w:lineRule="auto"/>
      <w:ind w:firstLine="40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96E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6E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99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6EA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EAE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8A735E"/>
    <w:rPr>
      <w:rFonts w:ascii="Arial" w:eastAsia="Arial" w:hAnsi="Arial" w:cs="Arial"/>
      <w:b/>
      <w:bCs/>
      <w:sz w:val="11"/>
      <w:szCs w:val="11"/>
    </w:rPr>
  </w:style>
  <w:style w:type="character" w:customStyle="1" w:styleId="a7">
    <w:name w:val="Основной текст_"/>
    <w:basedOn w:val="a0"/>
    <w:link w:val="1"/>
    <w:rsid w:val="008A735E"/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8A735E"/>
    <w:pPr>
      <w:widowControl w:val="0"/>
      <w:spacing w:after="0" w:line="240" w:lineRule="auto"/>
    </w:pPr>
    <w:rPr>
      <w:rFonts w:ascii="Arial" w:eastAsia="Arial" w:hAnsi="Arial" w:cs="Arial"/>
      <w:b/>
      <w:bCs/>
      <w:sz w:val="11"/>
      <w:szCs w:val="11"/>
    </w:rPr>
  </w:style>
  <w:style w:type="paragraph" w:customStyle="1" w:styleId="1">
    <w:name w:val="Основной текст1"/>
    <w:basedOn w:val="a"/>
    <w:link w:val="a7"/>
    <w:rsid w:val="008A735E"/>
    <w:pPr>
      <w:widowControl w:val="0"/>
      <w:spacing w:after="0" w:line="264" w:lineRule="auto"/>
      <w:ind w:firstLine="40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76;31.&#1088;&#1092;/images/bezopasnost/3.jp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2;&#1076;31.&#1088;&#1092;/images/bezopasnost/2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&#1089;&#1072;&#1076;31.&#1088;&#1092;/images/bezopasnost/4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Mustafaeva</dc:creator>
  <cp:lastModifiedBy>Пользователь Windows</cp:lastModifiedBy>
  <cp:revision>2</cp:revision>
  <cp:lastPrinted>2024-04-04T07:18:00Z</cp:lastPrinted>
  <dcterms:created xsi:type="dcterms:W3CDTF">2024-04-04T08:15:00Z</dcterms:created>
  <dcterms:modified xsi:type="dcterms:W3CDTF">2024-04-04T08:15:00Z</dcterms:modified>
</cp:coreProperties>
</file>